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4091339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51409127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старшего специалиста 2 разряда</w:t>
                  </w:r>
                </w:sdtContent>
              </w:sdt>
            </w:sdtContent>
          </w:sdt>
        </w:p>
      </w:sdtContent>
    </w:sdt>
    <w:p w:rsidR="008828E7" w:rsidRPr="008828E7" w:rsidRDefault="008D573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8576DC">
            <w:rPr>
              <w:rFonts w:ascii="Times New Roman" w:hAnsi="Times New Roman" w:cs="Times New Roman"/>
              <w:b/>
              <w:sz w:val="24"/>
              <w:szCs w:val="24"/>
            </w:rPr>
            <w:t>Контрольно – 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4091276"/>
        <w:lock w:val="contentLocked"/>
        <w:placeholder>
          <w:docPart w:val="DefaultPlaceholder_22675703"/>
        </w:placeholder>
        <w:group/>
      </w:sdtPr>
      <w:sdtEndPr/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409130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3926B5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926B5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8D573B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r w:rsidR="00925E89">
                <w:t xml:space="preserve">старшего специалиста 2 разряда </w:t>
              </w:r>
              <w:r w:rsidR="00466DB6">
                <w:t>контрольно-аналитического отдела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30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t>старш</w:t>
                  </w:r>
                  <w:r w:rsidR="00BD1C2D">
                    <w:t>ий</w:t>
                  </w:r>
                  <w:r w:rsidR="00BD1C2D" w:rsidRPr="00BD1C2D">
                    <w:t xml:space="preserve"> специалист 2 разряда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3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3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>
                    <w:t>обеспечивающие</w:t>
                  </w:r>
                </w:sdtContent>
              </w:sdt>
              <w:r w:rsidR="00BD1C2D">
                <w:t xml:space="preserve"> </w:t>
              </w:r>
              <w:sdt>
                <w:sdtPr>
                  <w:id w:val="51409131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8D573B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31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t>11-4-4-089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1409131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BD1C2D" w:rsidRPr="00BD1C2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409131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разряда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BD1C2D" w:rsidRPr="00BD1C2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разряда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A67B1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8D573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BD1C2D" w:rsidRPr="00BD1C2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старшего специалиста 2 разряда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8D573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40913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тарш</w:t>
                  </w:r>
                  <w:r w:rsid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ий</w:t>
                  </w:r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 2 разряда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514091334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3926B5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3926B5">
            <w:rPr>
              <w:b/>
            </w:rPr>
            <w:t>II. Квалификационные требования для замещения должности</w:t>
          </w:r>
        </w:p>
        <w:p w:rsidR="001B4BCE" w:rsidRPr="003926B5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926B5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8D573B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старшего специалиста 2 разряда</w:t>
              </w:r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</w:t>
          </w:r>
          <w:r w:rsidR="00BD1C2D" w:rsidRPr="009A2906">
            <w:rPr>
              <w:color w:val="000000" w:themeColor="text1"/>
            </w:rPr>
            <w:t>Наличие профессионального образования</w:t>
          </w:r>
          <w:r w:rsidR="00BD1C2D" w:rsidRPr="00570D55">
            <w:rPr>
              <w:color w:val="000000" w:themeColor="text1"/>
            </w:rPr>
            <w:t>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5F068E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5F068E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lastRenderedPageBreak/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8D573B">
      <w:pPr>
        <w:pStyle w:val="a4"/>
        <w:widowControl w:val="0"/>
        <w:numPr>
          <w:ilvl w:val="1"/>
          <w:numId w:val="17"/>
        </w:numPr>
        <w:tabs>
          <w:tab w:val="left" w:pos="709"/>
        </w:tabs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8D573B">
      <w:pPr>
        <w:pStyle w:val="a4"/>
        <w:widowControl w:val="0"/>
        <w:numPr>
          <w:ilvl w:val="1"/>
          <w:numId w:val="17"/>
        </w:numPr>
        <w:tabs>
          <w:tab w:val="left" w:pos="709"/>
        </w:tabs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1A0BBF" w:rsidP="008D573B">
      <w:pPr>
        <w:pStyle w:val="a4"/>
        <w:widowControl w:val="0"/>
        <w:numPr>
          <w:ilvl w:val="1"/>
          <w:numId w:val="17"/>
        </w:numPr>
        <w:tabs>
          <w:tab w:val="left" w:pos="709"/>
        </w:tabs>
        <w:ind w:left="709" w:hanging="709"/>
        <w:jc w:val="both"/>
      </w:pPr>
      <w:r>
        <w:t>приказ ФНС России от 08.07.2019 № ММВ-7-19/343</w:t>
      </w:r>
      <w:r w:rsidRPr="0027651E">
        <w:t>@</w:t>
      </w:r>
      <w:r>
        <w:t xml:space="preserve"> </w:t>
      </w:r>
      <w:r w:rsidR="00FA4C8B"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E78E2">
        <w:t>;</w:t>
      </w:r>
    </w:p>
    <w:bookmarkStart w:id="0" w:name="_GoBack" w:displacedByCustomXml="next"/>
    <w:sdt>
      <w:sdtPr>
        <w:id w:val="514091344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5"/>
            <w:placeholder>
              <w:docPart w:val="DefaultPlaceholder_22675703"/>
            </w:placeholder>
          </w:sdtPr>
          <w:sdtEndPr/>
          <w:sdtContent>
            <w:p w:rsidR="00714B15" w:rsidRDefault="00714B15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</w:pPr>
              <w:r w:rsidRPr="005A2341">
                <w:t>приказ МНС России от 17.11.2003 № БГ-3-06/627</w:t>
              </w:r>
              <w:r>
                <w:t>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714B15" w:rsidRPr="005A2341" w:rsidRDefault="00A93BB2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</w:pPr>
              <w:r w:rsidRPr="00A93BB2">
                <w:t>приказ ФНС России от 07.11.2018 № ММВ-7-2/628@</w:t>
              </w:r>
              <w:r w:rsidR="00714B15">
                <w:t xml:space="preserve"> "</w:t>
              </w:r>
              <w:r w:rsidRPr="00A93BB2">
                <w:t xml:space="preserve">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</w:t>
              </w:r>
              <w:r w:rsidRPr="005A2341">
                <w:t>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        </w:r>
              <w:r w:rsidR="00714B15" w:rsidRPr="005A2341">
                <w:t>";</w:t>
              </w:r>
            </w:p>
            <w:p w:rsidR="00714B15" w:rsidRPr="005A2341" w:rsidRDefault="00A93BB2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</w:pPr>
              <w:r w:rsidRPr="005A2341">
                <w:t>приказ ФНС России от 29.07.2018 № ММВ-7-2/460@</w:t>
              </w:r>
              <w:r w:rsidR="00714B15" w:rsidRPr="005A2341">
                <w:t xml:space="preserve"> "Об утверждении Порядка направления налоговым органом запросов в банк (оператору по переводу </w:t>
              </w:r>
              <w:r w:rsidR="00714B15" w:rsidRPr="005A2341">
                <w:lastRenderedPageBreak/>
        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714B15" w:rsidRPr="005A2341" w:rsidRDefault="00A93BB2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</w:pPr>
              <w:r w:rsidRPr="005A2341">
                <w:t>приказ ФНС России от 13.02.2017 № ММВ-7-8/179@</w:t>
              </w:r>
              <w:r w:rsidR="00714B15" w:rsidRPr="005A2341">
                <w:t xml:space="preserve">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714B15" w:rsidRPr="005A2341" w:rsidRDefault="00714B15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</w:pPr>
              <w:r w:rsidRPr="005A2341"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</w:t>
              </w:r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proofErr w:type="gramStart"/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  <w:proofErr w:type="gramEnd"/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A93BB2" w:rsidRPr="005A2341" w:rsidRDefault="00A93BB2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5A2341">
                <w:rPr>
                  <w:rFonts w:eastAsiaTheme="minorHAnsi"/>
                  <w:lang w:eastAsia="en-US"/>
                </w:rPr>
                <w:t>приказ ФНС Российской Федерации от 16.07.2020 № ЕД-7-2/448@                                " 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        </w:r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  <w:p w:rsidR="00714B15" w:rsidRPr="005A2341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ФНС России от 30.05.2007 №  ММ-3-06/333@ "Об утверждении Концепции системы планирования выездных налоговых проверок";</w:t>
              </w:r>
            </w:p>
            <w:p w:rsidR="00570D55" w:rsidRPr="00714B15" w:rsidRDefault="008D573B" w:rsidP="008D573B">
              <w:pPr>
                <w:pStyle w:val="a4"/>
                <w:numPr>
                  <w:ilvl w:val="0"/>
                  <w:numId w:val="13"/>
                </w:numPr>
                <w:tabs>
                  <w:tab w:val="left" w:pos="709"/>
                </w:tabs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714B15" w:rsidRPr="005A2341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714B15" w:rsidRPr="005A2341">
                <w:rPr>
                  <w:rFonts w:eastAsiaTheme="minorHAnsi"/>
                  <w:lang w:eastAsia="en-US"/>
                </w:rPr>
                <w:t xml:space="preserve">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</w:t>
              </w:r>
              <w:r w:rsidR="00714B15" w:rsidRPr="00EB4C74">
                <w:rPr>
                  <w:rFonts w:eastAsiaTheme="minorHAnsi"/>
                  <w:lang w:eastAsia="en-US"/>
                </w:rPr>
                <w:t xml:space="preserve">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        </w:r>
              <w:r w:rsidR="00714B15" w:rsidRPr="00EB4C74">
                <w:rPr>
                  <w:rFonts w:eastAsiaTheme="minorHAnsi"/>
                  <w:lang w:eastAsia="en-US"/>
                </w:rPr>
                <w:lastRenderedPageBreak/>
        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</w:r>
              <w:r w:rsidR="00714B15">
                <w:rPr>
                  <w:rFonts w:eastAsiaTheme="minorHAnsi"/>
                  <w:lang w:eastAsia="en-US"/>
                </w:rPr>
                <w:t>.05.2015</w:t>
              </w:r>
              <w:r w:rsidR="00714B15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bookmarkEnd w:id="0"/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8D573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1409135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BD1C2D">
                <w:rPr>
                  <w:color w:val="000000" w:themeColor="text1"/>
                </w:rPr>
                <w:t>С</w:t>
              </w:r>
              <w:r w:rsidR="00BD1C2D" w:rsidRPr="00BD1C2D">
                <w:rPr>
                  <w:color w:val="000000" w:themeColor="text1"/>
                </w:rPr>
                <w:t>тарш</w:t>
              </w:r>
              <w:r w:rsidR="00BD1C2D">
                <w:rPr>
                  <w:color w:val="000000" w:themeColor="text1"/>
                </w:rPr>
                <w:t>ий специалист</w:t>
              </w:r>
              <w:r w:rsidR="00BD1C2D" w:rsidRPr="00BD1C2D">
                <w:rPr>
                  <w:color w:val="000000" w:themeColor="text1"/>
                </w:rPr>
                <w:t xml:space="preserve">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9428C971185C4303998400663F937B8D"/>
        </w:placeholder>
        <w:group/>
      </w:sdtPr>
      <w:sdtEndPr>
        <w:rPr>
          <w:rFonts w:eastAsiaTheme="minorHAnsi"/>
          <w:lang w:eastAsia="en-US"/>
        </w:rPr>
      </w:sdtEndPr>
      <w:sdtContent>
        <w:p w:rsidR="00714B15" w:rsidRPr="00570D55" w:rsidRDefault="00714B15" w:rsidP="007123A6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714B15" w:rsidRPr="00A454E8" w:rsidRDefault="00714B15" w:rsidP="007123A6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7E05721290A644FA89FE8848D109F2EF"/>
        </w:placeholder>
        <w:group/>
      </w:sdtPr>
      <w:sdtEndPr/>
      <w:sdtContent>
        <w:sdt>
          <w:sdtPr>
            <w:id w:val="91144627"/>
            <w:placeholder>
              <w:docPart w:val="9428C971185C4303998400663F937B8D"/>
            </w:placeholder>
          </w:sdtPr>
          <w:sdtEndPr/>
          <w:sdtContent>
            <w:p w:rsidR="00714B15" w:rsidRPr="009E3704" w:rsidRDefault="00714B15" w:rsidP="007123A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>
                <w:rPr>
                  <w:rFonts w:eastAsiaTheme="minorHAnsi"/>
                  <w:lang w:eastAsia="en-US"/>
                </w:rPr>
                <w:t>;</w:t>
              </w:r>
            </w:p>
            <w:p w:rsidR="00714B15" w:rsidRPr="009E3704" w:rsidRDefault="00714B15" w:rsidP="007123A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 xml:space="preserve">особенности проведения выездных налоговых проверок, в </w:t>
              </w:r>
              <w:proofErr w:type="spellStart"/>
              <w:r w:rsidRPr="009E3704">
                <w:rPr>
                  <w:rFonts w:eastAsiaTheme="minorHAnsi"/>
                  <w:lang w:eastAsia="en-US"/>
                </w:rPr>
                <w:t>т.ч</w:t>
              </w:r>
              <w:proofErr w:type="spellEnd"/>
              <w:r w:rsidRPr="009E3704">
                <w:rPr>
                  <w:rFonts w:eastAsiaTheme="minorHAnsi"/>
                  <w:lang w:eastAsia="en-US"/>
                </w:rPr>
                <w:t>. консолидированной группы налогоплательщиков;</w:t>
              </w:r>
            </w:p>
            <w:p w:rsidR="00714B15" w:rsidRPr="009E3704" w:rsidRDefault="00714B15" w:rsidP="007123A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714B15" w:rsidRPr="009E3704" w:rsidRDefault="00714B15" w:rsidP="007123A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714B15" w:rsidRPr="003864D9" w:rsidRDefault="00714B15" w:rsidP="007123A6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714B15" w:rsidRDefault="00714B15" w:rsidP="007123A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714B15" w:rsidRDefault="00714B15" w:rsidP="007123A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714B15" w:rsidRDefault="00714B15" w:rsidP="007123A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714B15" w:rsidRDefault="00714B15" w:rsidP="007123A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714B15" w:rsidRDefault="00714B15" w:rsidP="007123A6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A67B1B" w:rsidRPr="00714B15" w:rsidRDefault="00714B15" w:rsidP="00714B15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8D573B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8D573B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51409135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4091358"/>
        <w:lock w:val="contentLocked"/>
        <w:placeholder>
          <w:docPart w:val="DefaultPlaceholder_22675703"/>
        </w:placeholder>
        <w:group/>
      </w:sdtPr>
      <w:sdtEndPr/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514091361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9"/>
            <w:placeholder>
              <w:docPart w:val="DefaultPlaceholder_22675703"/>
            </w:placeholder>
          </w:sdtPr>
          <w:sdtEndPr/>
          <w:sdtContent>
            <w:sdt>
              <w:sdtPr>
                <w:id w:val="-616303881"/>
                <w:placeholder>
                  <w:docPart w:val="161F4716657B4066B17DE6FA7080E96C"/>
                </w:placeholder>
              </w:sdtPr>
              <w:sdtEndPr/>
              <w:sdtContent>
                <w:p w:rsidR="00A5127B" w:rsidRDefault="00A5127B" w:rsidP="00A5127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налоговых проверок;</w:t>
                  </w:r>
                </w:p>
                <w:p w:rsidR="00570D55" w:rsidRPr="005F5A81" w:rsidRDefault="00A5127B" w:rsidP="00A5127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lastRenderedPageBreak/>
                    <w:t>оформление результатов проведенных проверок.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8D573B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EndPr/>
        <w:sdtContent>
          <w:sdt>
            <w:sdtPr>
              <w:id w:val="5140913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514091364"/>
        <w:lock w:val="contentLocked"/>
        <w:placeholder>
          <w:docPart w:val="DefaultPlaceholder_22675703"/>
        </w:placeholder>
        <w:group/>
      </w:sdtPr>
      <w:sdtEndPr/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8D573B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4091365"/>
          <w:lock w:val="contentLocked"/>
          <w:placeholder>
            <w:docPart w:val="DefaultPlaceholder_22675703"/>
          </w:placeholder>
          <w:group/>
        </w:sdtPr>
        <w:sdtEndPr/>
        <w:sdtContent>
          <w:r w:rsidR="0048174A">
            <w:t>осуществление контроля исполнения предписаний, решений и других распорядительных документов.</w:t>
          </w:r>
        </w:sdtContent>
      </w:sdt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3926B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26B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8D573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409136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старшего специалиста 2 разряда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8D573B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sdt>
            <w:sdtPr>
              <w:id w:val="-530418073"/>
              <w:placeholder>
                <w:docPart w:val="D39E1356E64A4DC5AC09CF8ECFF4BF13"/>
              </w:placeholder>
            </w:sdtPr>
            <w:sdtEndPr/>
            <w:sdtContent>
              <w:r w:rsidR="00D27C47">
                <w:t>контрольно - аналитический отдел</w:t>
              </w:r>
            </w:sdtContent>
          </w:sdt>
          <w:r w:rsidR="003926B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40913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</w:t>
              </w:r>
              <w:r w:rsidR="00BD1C2D">
                <w:rPr>
                  <w:color w:val="000000" w:themeColor="text1"/>
                </w:rPr>
                <w:t>ий</w:t>
              </w:r>
              <w:r w:rsidR="00BD1C2D" w:rsidRPr="00BD1C2D">
                <w:rPr>
                  <w:color w:val="000000" w:themeColor="text1"/>
                </w:rPr>
                <w:t xml:space="preserve"> специалист 2 разряда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EndPr>
        <w:rPr>
          <w:lang w:bidi="ar-SA"/>
        </w:rPr>
      </w:sdtEndPr>
      <w:sdtContent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    </w:r>
        </w:p>
        <w:p w:rsidR="00D27C47" w:rsidRPr="00291BD0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 w:rsidRPr="007F5E92">
            <w:t>осуществлять в установленном порядке делопроизводство, хранение документов отдела и их передачу на архивное хранение;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надлежащее направление поручений об истребовании документов, отслеживание их получения адресатом, а также наличие соответствующих ответов;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проведение осмотров, допросов свидетелей, экспертиз, привлекать специалистов, переводчиков в соответствии со статьями 90, 92, 95, 96, 97 НК РФ;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 xml:space="preserve">нести ответственность за надлежащее осуществление полного комплекса контрольных мероприятий при проведении камеральных налоговых проверок по НДС; 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t xml:space="preserve">осуществлять </w:t>
          </w:r>
          <w:r w:rsidRPr="00663C33">
    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    </w:r>
          <w:r>
            <w:t>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firstLine="142"/>
            <w:jc w:val="both"/>
            <w:rPr>
              <w:color w:val="000000"/>
            </w:rPr>
          </w:pPr>
          <w:r>
            <w:t xml:space="preserve">нести ответственность </w:t>
          </w:r>
          <w:r w:rsidRPr="00663C33">
            <w:t xml:space="preserve">за </w:t>
          </w:r>
          <w:r>
            <w:t>проведение полного комплекса мероприятий налогового контроля</w:t>
          </w:r>
          <w:r w:rsidRPr="00663C33">
    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</w:t>
          </w:r>
          <w:r>
            <w:t>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 xml:space="preserve">нести ответственность за проведение в ходе камеральных налоговых проверок деклараций по НДС полного комплекса мероприятий налогового контроля, в </w:t>
          </w:r>
          <w:proofErr w:type="spellStart"/>
          <w:r>
            <w:rPr>
              <w:color w:val="000000"/>
            </w:rPr>
            <w:t>т.ч</w:t>
          </w:r>
          <w:proofErr w:type="spellEnd"/>
          <w:r>
            <w:rPr>
              <w:color w:val="000000"/>
            </w:rPr>
            <w:t>. в отношении выявленных с использованием программного комплекса АСК НДС-2 расхождений, и формировании  доказательной базы;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lastRenderedPageBreak/>
            <w:t>нести ответственность за ввод в АСК НДС-2 пояснений, представленных налогоплательщиками на требования о предоставлении пояснений, выставленных в соответствии с п.3 ст. 88 НК РФ;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анализ схем уклонения от налогообложения НДС;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соблюдение сроков проведения налоговых проверок, а также сроков вручения актов и решений, вынесенных по результатам проверок;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своевременное, достоверное и полное отражение результатов камеральных налоговых проверок по НДС в системе АСК НДС-2, в том числе сведений, формирующих отчет по форме 2-НК;</w:t>
          </w:r>
        </w:p>
        <w:p w:rsidR="00D27C47" w:rsidRPr="0048068A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t xml:space="preserve">осуществлять </w:t>
          </w:r>
          <w:r w:rsidRPr="00663C33">
    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    </w:r>
        </w:p>
        <w:p w:rsidR="00D27C47" w:rsidRPr="0048068A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t>осуществлять своевременное</w:t>
          </w:r>
          <w:r w:rsidRPr="00663C33">
    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надлежащее осуществление мероприятий по привлечению лиц к административной ответственности в соответствии с положениями КоАП РФ;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взаимодействие с правоохранительными органами и иными контролирующими органами по предмету деятельности отдела;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осуществлять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    </w:r>
        </w:p>
        <w:p w:rsid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  <w:rPr>
              <w:color w:val="000000"/>
            </w:rPr>
          </w:pPr>
          <w:r>
            <w:rPr>
              <w:color w:val="000000"/>
            </w:rPr>
            <w:t>нести ответственность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D27C47" w:rsidRP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</w:pPr>
          <w:r>
            <w:t>нести ответственность за</w:t>
          </w:r>
          <w:r w:rsidRPr="0022275D">
    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    </w:r>
          <w:r w:rsidRPr="00D27C47">
            <w:t>;</w:t>
          </w:r>
        </w:p>
        <w:p w:rsidR="002A53A1" w:rsidRPr="00D27C47" w:rsidRDefault="00D27C47" w:rsidP="00D27C47">
          <w:pPr>
            <w:numPr>
              <w:ilvl w:val="0"/>
              <w:numId w:val="26"/>
            </w:numPr>
            <w:tabs>
              <w:tab w:val="left" w:pos="709"/>
            </w:tabs>
            <w:autoSpaceDE w:val="0"/>
            <w:autoSpaceDN w:val="0"/>
            <w:adjustRightInd w:val="0"/>
            <w:ind w:left="709" w:hanging="709"/>
            <w:jc w:val="both"/>
          </w:pPr>
          <w:r w:rsidRPr="00D27C47">
            <w:t>выполнять отдельные поручения по заданию начальника инспекции, заместителей начальника инспекции и начальника отдела.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37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t>старший</w:t>
                  </w:r>
                </w:sdtContent>
              </w:sdt>
              <w:r w:rsidR="00BD1C2D" w:rsidRPr="00BD1C2D">
                <w:t xml:space="preserve"> </w:t>
              </w:r>
              <w:sdt>
                <w:sdtPr>
                  <w:id w:val="51409137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 w:rsidRPr="00BD1C2D">
                    <w:t>специалист 2 разряда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3926B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6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7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8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8D573B" w:rsidP="003926B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140913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BD1C2D">
                <w:t>С</w:t>
              </w:r>
              <w:r w:rsidR="00BD1C2D" w:rsidRPr="00BD1C2D">
                <w:t>тарший специалист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="00570D55" w:rsidRPr="00570D55">
        <w:t xml:space="preserve">«Об утверждении Положения о Федеральной налоговой службе» (Собрание законодательства Российской Федерации, 2004, № 40, </w:t>
      </w:r>
      <w:r w:rsidR="00BD1C2D">
        <w:t xml:space="preserve">                    </w:t>
      </w:r>
      <w:r w:rsidR="00570D55" w:rsidRPr="00570D55">
        <w:t>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3926B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E4057A" w:rsidRPr="00E4057A">
        <w:t>15</w:t>
      </w:r>
      <w:r w:rsidR="00570D55" w:rsidRPr="00570D55">
        <w:t>.</w:t>
      </w:r>
      <w:r w:rsidR="00E4057A" w:rsidRPr="008576DC">
        <w:t>02</w:t>
      </w:r>
      <w:r w:rsidR="00570D55" w:rsidRPr="00570D55">
        <w:t>.201</w:t>
      </w:r>
      <w:r w:rsidR="00E4057A" w:rsidRPr="008576DC">
        <w:t>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853A97">
            <w:t xml:space="preserve">контрольно-аналитического </w:t>
          </w:r>
          <w:r w:rsidR="00853A97">
            <w:lastRenderedPageBreak/>
            <w:t>отдела</w:t>
          </w:r>
        </w:sdtContent>
      </w:sdt>
      <w:r w:rsidR="00570D55" w:rsidRPr="00570D55">
        <w:t xml:space="preserve"> </w:t>
      </w:r>
      <w:r w:rsidR="003926B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8D573B" w:rsidP="003926B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1409137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BD1C2D">
                    <w:t>С</w:t>
                  </w:r>
                  <w:r w:rsidR="00BD1C2D" w:rsidRPr="00BD1C2D">
                    <w:t>тарший специалист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409138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8D573B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r w:rsidR="00D24F48">
                <w:rPr>
                  <w:b/>
                </w:rPr>
                <w:t xml:space="preserve"> </w:t>
              </w:r>
              <w:sdt>
                <w:sdtPr>
                  <w:rPr>
                    <w:b/>
                  </w:rPr>
                  <w:id w:val="5140913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 w:rsidRPr="00424AC9">
                    <w:rPr>
                      <w:b/>
                    </w:rPr>
                    <w:t>старший специалист 2 разряда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8D573B" w:rsidP="003926B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EndPr/>
                <w:sdtContent>
                  <w:sdt>
                    <w:sdtPr>
                      <w:id w:val="51409139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424AC9" w:rsidRPr="00424AC9">
                        <w:t>старший специалист 2 разряда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8D573B" w:rsidP="003926B5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798120"/>
                  <w:placeholder>
                    <w:docPart w:val="942024A684234D8A87E5024527E98795"/>
                  </w:placeholder>
                </w:sdtPr>
                <w:sdtEndPr>
                  <w:rPr>
                    <w:color w:val="000000" w:themeColor="text1"/>
                  </w:rPr>
                </w:sdtEndPr>
                <w:sdtContent>
                  <w:sdt>
                    <w:sdtPr>
                      <w:id w:val="51409139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424AC9" w:rsidRPr="00BD1C2D">
                        <w:rPr>
                          <w:color w:val="000000" w:themeColor="text1"/>
                        </w:rPr>
                        <w:t>старш</w:t>
                      </w:r>
                      <w:r w:rsidR="00424AC9">
                        <w:rPr>
                          <w:color w:val="000000" w:themeColor="text1"/>
                        </w:rPr>
                        <w:t>ий</w:t>
                      </w:r>
                      <w:r w:rsidR="00424AC9" w:rsidRPr="00BD1C2D">
                        <w:rPr>
                          <w:color w:val="000000" w:themeColor="text1"/>
                        </w:rPr>
                        <w:t xml:space="preserve"> специалист 2 разряда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409140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8D573B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40914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 w:rsidRPr="00424AC9">
                    <w:rPr>
                      <w:b/>
                    </w:rPr>
                    <w:t>старший специалист 2 разряда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8D573B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409141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>
                    <w:t>С</w:t>
                  </w:r>
                  <w:r w:rsidR="00424AC9" w:rsidRPr="00424AC9">
                    <w:t>тарший 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8D573B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409141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>
                    <w:rPr>
                      <w:color w:val="000000" w:themeColor="text1"/>
                    </w:rPr>
                    <w:t>С</w:t>
                  </w:r>
                  <w:r w:rsidR="00424AC9" w:rsidRPr="00424AC9">
                    <w:rPr>
                      <w:color w:val="000000" w:themeColor="text1"/>
                    </w:rPr>
                    <w:t>тарший 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409141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8D573B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409141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424AC9" w:rsidRPr="00424AC9">
                    <w:rPr>
                      <w:color w:val="000000" w:themeColor="text1"/>
                    </w:rPr>
                    <w:t>старший специалист</w:t>
                  </w:r>
                </w:sdtContent>
              </w:sdt>
              <w:r w:rsidR="00424AC9" w:rsidRPr="00424AC9">
                <w:rPr>
                  <w:color w:val="000000" w:themeColor="text1"/>
                </w:rPr>
                <w:t xml:space="preserve"> </w:t>
              </w:r>
              <w:r w:rsidR="00424AC9">
                <w:rPr>
                  <w:color w:val="000000" w:themeColor="text1"/>
                </w:rPr>
                <w:t xml:space="preserve">               </w:t>
              </w:r>
              <w:sdt>
                <w:sdtPr>
                  <w:rPr>
                    <w:color w:val="000000" w:themeColor="text1"/>
                  </w:rPr>
                  <w:id w:val="51409142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 w:rsidRPr="00424AC9">
                    <w:rPr>
                      <w:color w:val="000000" w:themeColor="text1"/>
                    </w:rPr>
                    <w:t>2 разряда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8D573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798127"/>
              <w:placeholder>
                <w:docPart w:val="EBD54B95421E4BA5A719D9F28CA16510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409142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424AC9" w:rsidRPr="00BD1C2D">
                    <w:rPr>
                      <w:color w:val="000000" w:themeColor="text1"/>
                    </w:rPr>
                    <w:t>старш</w:t>
                  </w:r>
                  <w:r w:rsidR="00424AC9">
                    <w:rPr>
                      <w:color w:val="000000" w:themeColor="text1"/>
                    </w:rPr>
                    <w:t>его</w:t>
                  </w:r>
                  <w:r w:rsidR="00424AC9" w:rsidRPr="00BD1C2D">
                    <w:rPr>
                      <w:color w:val="000000" w:themeColor="text1"/>
                    </w:rPr>
                    <w:t xml:space="preserve"> специалист</w:t>
                  </w:r>
                  <w:r w:rsidR="00424AC9">
                    <w:rPr>
                      <w:color w:val="000000" w:themeColor="text1"/>
                    </w:rPr>
                    <w:t>а</w:t>
                  </w:r>
                  <w:r w:rsidR="00424AC9" w:rsidRPr="00BD1C2D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 xml:space="preserve"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</w:t>
          </w:r>
          <w:r w:rsidR="000C2658" w:rsidRPr="000C2658">
            <w:lastRenderedPageBreak/>
            <w:t>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8D573B" w:rsidP="003926B5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5140914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24AC9">
                <w:t>С</w:t>
              </w:r>
              <w:r w:rsidR="00424AC9" w:rsidRPr="00424AC9">
                <w:t>тарши</w:t>
              </w:r>
              <w:r w:rsidR="00424AC9">
                <w:t>м</w:t>
              </w:r>
              <w:r w:rsidR="00424AC9" w:rsidRPr="00424AC9">
                <w:t xml:space="preserve"> специалист</w:t>
              </w:r>
              <w:r w:rsidR="00424AC9">
                <w:t>ом</w:t>
              </w:r>
              <w:r w:rsidR="00424AC9" w:rsidRPr="00424AC9">
                <w:t xml:space="preserve"> 2 разряда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8D573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1409142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24AC9" w:rsidRPr="00424AC9">
                    <w:t>старш</w:t>
                  </w:r>
                  <w:r w:rsidR="00424AC9">
                    <w:t>его</w:t>
                  </w:r>
                  <w:r w:rsidR="00424AC9" w:rsidRPr="00424AC9">
                    <w:t xml:space="preserve"> специалист</w:t>
                  </w:r>
                  <w:r w:rsidR="00424AC9">
                    <w:t>а</w:t>
                  </w:r>
                  <w:r w:rsidR="00424AC9" w:rsidRPr="00424AC9">
                    <w:t xml:space="preserve"> 2 разряда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6B4133">
      <w:headerReference w:type="default" r:id="rId19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46" w:rsidRDefault="008A7546" w:rsidP="00EF20A6">
      <w:r>
        <w:separator/>
      </w:r>
    </w:p>
  </w:endnote>
  <w:endnote w:type="continuationSeparator" w:id="0">
    <w:p w:rsidR="008A7546" w:rsidRDefault="008A7546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46" w:rsidRDefault="008A7546" w:rsidP="00EF20A6">
      <w:r>
        <w:separator/>
      </w:r>
    </w:p>
  </w:footnote>
  <w:footnote w:type="continuationSeparator" w:id="0">
    <w:p w:rsidR="008A7546" w:rsidRDefault="008A7546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8A7546" w:rsidRDefault="00695D35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D573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A7546" w:rsidRDefault="008A75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25"/>
  </w:num>
  <w:num w:numId="25">
    <w:abstractNumId w:val="1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0F0EBE"/>
    <w:rsid w:val="0012411D"/>
    <w:rsid w:val="00125A3A"/>
    <w:rsid w:val="0013522A"/>
    <w:rsid w:val="00147356"/>
    <w:rsid w:val="00151ECF"/>
    <w:rsid w:val="00157740"/>
    <w:rsid w:val="001628F9"/>
    <w:rsid w:val="00181234"/>
    <w:rsid w:val="001A0BBF"/>
    <w:rsid w:val="001A0DBD"/>
    <w:rsid w:val="001A12C0"/>
    <w:rsid w:val="001A4BE4"/>
    <w:rsid w:val="001B4BCE"/>
    <w:rsid w:val="002048F2"/>
    <w:rsid w:val="00214275"/>
    <w:rsid w:val="00250588"/>
    <w:rsid w:val="0026026A"/>
    <w:rsid w:val="00296E24"/>
    <w:rsid w:val="002A53A1"/>
    <w:rsid w:val="002C4A8B"/>
    <w:rsid w:val="003042A7"/>
    <w:rsid w:val="00306BA9"/>
    <w:rsid w:val="0035368E"/>
    <w:rsid w:val="003926B5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4AC9"/>
    <w:rsid w:val="004264F5"/>
    <w:rsid w:val="00431047"/>
    <w:rsid w:val="00446618"/>
    <w:rsid w:val="004660A9"/>
    <w:rsid w:val="00466DB6"/>
    <w:rsid w:val="0048174A"/>
    <w:rsid w:val="004914C1"/>
    <w:rsid w:val="004A4405"/>
    <w:rsid w:val="004A5C27"/>
    <w:rsid w:val="004C0D9F"/>
    <w:rsid w:val="004C468A"/>
    <w:rsid w:val="004D57CA"/>
    <w:rsid w:val="004D69C2"/>
    <w:rsid w:val="00510C89"/>
    <w:rsid w:val="00516C96"/>
    <w:rsid w:val="00524F12"/>
    <w:rsid w:val="00534E86"/>
    <w:rsid w:val="00545A11"/>
    <w:rsid w:val="00570D55"/>
    <w:rsid w:val="00570F0E"/>
    <w:rsid w:val="00573244"/>
    <w:rsid w:val="00594B55"/>
    <w:rsid w:val="005A2341"/>
    <w:rsid w:val="005A7A48"/>
    <w:rsid w:val="005C7602"/>
    <w:rsid w:val="005D1B78"/>
    <w:rsid w:val="005F049B"/>
    <w:rsid w:val="005F068E"/>
    <w:rsid w:val="005F5A81"/>
    <w:rsid w:val="0060449C"/>
    <w:rsid w:val="00605133"/>
    <w:rsid w:val="00621D40"/>
    <w:rsid w:val="00665875"/>
    <w:rsid w:val="00680C75"/>
    <w:rsid w:val="00682B00"/>
    <w:rsid w:val="00683D14"/>
    <w:rsid w:val="00693C84"/>
    <w:rsid w:val="00693D33"/>
    <w:rsid w:val="00695455"/>
    <w:rsid w:val="00695D35"/>
    <w:rsid w:val="006B4133"/>
    <w:rsid w:val="006C7805"/>
    <w:rsid w:val="006E1377"/>
    <w:rsid w:val="006E3354"/>
    <w:rsid w:val="00702E3F"/>
    <w:rsid w:val="00710FB2"/>
    <w:rsid w:val="00714B15"/>
    <w:rsid w:val="00770040"/>
    <w:rsid w:val="007703D2"/>
    <w:rsid w:val="0077424D"/>
    <w:rsid w:val="007943DE"/>
    <w:rsid w:val="00795AFE"/>
    <w:rsid w:val="007A5BFF"/>
    <w:rsid w:val="007C3F27"/>
    <w:rsid w:val="007E41A1"/>
    <w:rsid w:val="00801962"/>
    <w:rsid w:val="00804589"/>
    <w:rsid w:val="0083544A"/>
    <w:rsid w:val="0084236D"/>
    <w:rsid w:val="00853A97"/>
    <w:rsid w:val="008576DC"/>
    <w:rsid w:val="00857974"/>
    <w:rsid w:val="00871CBB"/>
    <w:rsid w:val="00875628"/>
    <w:rsid w:val="008828E7"/>
    <w:rsid w:val="008A194E"/>
    <w:rsid w:val="008A7546"/>
    <w:rsid w:val="008B2EE8"/>
    <w:rsid w:val="008D573B"/>
    <w:rsid w:val="008D796F"/>
    <w:rsid w:val="008F5321"/>
    <w:rsid w:val="008F7D56"/>
    <w:rsid w:val="00904989"/>
    <w:rsid w:val="009055DD"/>
    <w:rsid w:val="00925E89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54E8"/>
    <w:rsid w:val="00A5127B"/>
    <w:rsid w:val="00A56087"/>
    <w:rsid w:val="00A60F0F"/>
    <w:rsid w:val="00A63DA8"/>
    <w:rsid w:val="00A67B1B"/>
    <w:rsid w:val="00A93BB2"/>
    <w:rsid w:val="00AA4BCA"/>
    <w:rsid w:val="00AD4EDE"/>
    <w:rsid w:val="00AE2DD9"/>
    <w:rsid w:val="00AE43F0"/>
    <w:rsid w:val="00AF1133"/>
    <w:rsid w:val="00AF4710"/>
    <w:rsid w:val="00AF52B3"/>
    <w:rsid w:val="00AF676C"/>
    <w:rsid w:val="00B06230"/>
    <w:rsid w:val="00B220CA"/>
    <w:rsid w:val="00B22590"/>
    <w:rsid w:val="00B37C37"/>
    <w:rsid w:val="00B477C3"/>
    <w:rsid w:val="00B53392"/>
    <w:rsid w:val="00B565B4"/>
    <w:rsid w:val="00B73DB3"/>
    <w:rsid w:val="00B826C4"/>
    <w:rsid w:val="00B838D9"/>
    <w:rsid w:val="00BC114E"/>
    <w:rsid w:val="00BC6340"/>
    <w:rsid w:val="00BD1C2D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24F48"/>
    <w:rsid w:val="00D27C47"/>
    <w:rsid w:val="00D60DC6"/>
    <w:rsid w:val="00D75B85"/>
    <w:rsid w:val="00D82965"/>
    <w:rsid w:val="00D91B37"/>
    <w:rsid w:val="00D96BBA"/>
    <w:rsid w:val="00DA378A"/>
    <w:rsid w:val="00DF1EE5"/>
    <w:rsid w:val="00E20EA6"/>
    <w:rsid w:val="00E2642B"/>
    <w:rsid w:val="00E26964"/>
    <w:rsid w:val="00E4057A"/>
    <w:rsid w:val="00E529C6"/>
    <w:rsid w:val="00E66D5B"/>
    <w:rsid w:val="00E93126"/>
    <w:rsid w:val="00E97DB0"/>
    <w:rsid w:val="00EB5303"/>
    <w:rsid w:val="00EE2E62"/>
    <w:rsid w:val="00EF20A6"/>
    <w:rsid w:val="00F05C27"/>
    <w:rsid w:val="00F1236F"/>
    <w:rsid w:val="00F553B1"/>
    <w:rsid w:val="00F708B2"/>
    <w:rsid w:val="00F94268"/>
    <w:rsid w:val="00FA4C8B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6EE55F71D754167263722745BE03F4E940730A2F339CD6E3FE2D1228ND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D4E710C2A3BC1DCEBA721108A2EN3Q" TargetMode="Externa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FC6EE55F71D754167263722745BE03F4ED44780E2E38C1DCEBA721108A2EN3Q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2024A684234D8A87E5024527E987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7305F8-180A-4616-B00F-A86744FFE463}"/>
      </w:docPartPr>
      <w:docPartBody>
        <w:p w:rsidR="00372B35" w:rsidRDefault="00F2256C" w:rsidP="00F2256C">
          <w:pPr>
            <w:pStyle w:val="942024A684234D8A87E5024527E9879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BD54B95421E4BA5A719D9F28CA165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E84821-2E97-4D7F-853D-7DF1275D65F3}"/>
      </w:docPartPr>
      <w:docPartBody>
        <w:p w:rsidR="00372B35" w:rsidRDefault="00F2256C" w:rsidP="00F2256C">
          <w:pPr>
            <w:pStyle w:val="EBD54B95421E4BA5A719D9F28CA1651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28C971185C4303998400663F937B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3F5D26-D2AB-42F5-8F6E-AD0DC988E268}"/>
      </w:docPartPr>
      <w:docPartBody>
        <w:p w:rsidR="00873C3E" w:rsidRDefault="00D174E3" w:rsidP="00D174E3">
          <w:pPr>
            <w:pStyle w:val="9428C971185C4303998400663F937B8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05721290A644FA89FE8848D109F2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23183-AA73-4944-B6FE-E0C2BFE89996}"/>
      </w:docPartPr>
      <w:docPartBody>
        <w:p w:rsidR="00873C3E" w:rsidRDefault="00D174E3" w:rsidP="00D174E3">
          <w:pPr>
            <w:pStyle w:val="7E05721290A644FA89FE8848D109F2E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61F4716657B4066B17DE6FA7080E9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CB6BDE-8993-43A7-91DD-715385F01568}"/>
      </w:docPartPr>
      <w:docPartBody>
        <w:p w:rsidR="00873C3E" w:rsidRDefault="00D174E3" w:rsidP="00D174E3">
          <w:pPr>
            <w:pStyle w:val="161F4716657B4066B17DE6FA7080E96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39E1356E64A4DC5AC09CF8ECFF4B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73063F-D210-49CD-B085-1BC7790CADF4}"/>
      </w:docPartPr>
      <w:docPartBody>
        <w:p w:rsidR="00873C3E" w:rsidRDefault="00D174E3" w:rsidP="00D174E3">
          <w:pPr>
            <w:pStyle w:val="D39E1356E64A4DC5AC09CF8ECFF4BF13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66F2C"/>
    <w:rsid w:val="002F675F"/>
    <w:rsid w:val="00362F06"/>
    <w:rsid w:val="00372B35"/>
    <w:rsid w:val="003A65F4"/>
    <w:rsid w:val="00574838"/>
    <w:rsid w:val="00595580"/>
    <w:rsid w:val="0063126C"/>
    <w:rsid w:val="008045F9"/>
    <w:rsid w:val="00873C3E"/>
    <w:rsid w:val="00AA6FF5"/>
    <w:rsid w:val="00B457DF"/>
    <w:rsid w:val="00BF40FA"/>
    <w:rsid w:val="00C159A9"/>
    <w:rsid w:val="00C64DD2"/>
    <w:rsid w:val="00D174E3"/>
    <w:rsid w:val="00F2256C"/>
    <w:rsid w:val="00FB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74E3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31B92F88BA2545AD8AB061B995D0A85A">
    <w:name w:val="31B92F88BA2545AD8AB061B995D0A85A"/>
    <w:rsid w:val="00F2256C"/>
  </w:style>
  <w:style w:type="paragraph" w:customStyle="1" w:styleId="75E0E11F13CA4890BAAC4778D0DC60A2">
    <w:name w:val="75E0E11F13CA4890BAAC4778D0DC60A2"/>
    <w:rsid w:val="00F2256C"/>
  </w:style>
  <w:style w:type="paragraph" w:customStyle="1" w:styleId="BFD3DAF0D1344402A1CCF6BADB407483">
    <w:name w:val="BFD3DAF0D1344402A1CCF6BADB407483"/>
    <w:rsid w:val="00F2256C"/>
  </w:style>
  <w:style w:type="paragraph" w:customStyle="1" w:styleId="9ADA255767F6465CBF5D23ECEFD95CDF">
    <w:name w:val="9ADA255767F6465CBF5D23ECEFD95CDF"/>
    <w:rsid w:val="00F2256C"/>
  </w:style>
  <w:style w:type="paragraph" w:customStyle="1" w:styleId="13164B90757142EFB9087A70911BAF3F">
    <w:name w:val="13164B90757142EFB9087A70911BAF3F"/>
    <w:rsid w:val="00F2256C"/>
  </w:style>
  <w:style w:type="paragraph" w:customStyle="1" w:styleId="AC16C33B9284431792F9116201779EF7">
    <w:name w:val="AC16C33B9284431792F9116201779EF7"/>
    <w:rsid w:val="00F2256C"/>
  </w:style>
  <w:style w:type="paragraph" w:customStyle="1" w:styleId="3493281D255C49F8A35185F6D5E09D1D">
    <w:name w:val="3493281D255C49F8A35185F6D5E09D1D"/>
    <w:rsid w:val="00F2256C"/>
  </w:style>
  <w:style w:type="paragraph" w:customStyle="1" w:styleId="3B90C3567AF74F9A9C042945F2A99F1D">
    <w:name w:val="3B90C3567AF74F9A9C042945F2A99F1D"/>
    <w:rsid w:val="00F2256C"/>
  </w:style>
  <w:style w:type="paragraph" w:customStyle="1" w:styleId="F8A62945B4234739AB29738FD86E39BB">
    <w:name w:val="F8A62945B4234739AB29738FD86E39BB"/>
    <w:rsid w:val="00F2256C"/>
  </w:style>
  <w:style w:type="paragraph" w:customStyle="1" w:styleId="2D3F2B029D9D446D8DA5939D5B05F6C4">
    <w:name w:val="2D3F2B029D9D446D8DA5939D5B05F6C4"/>
    <w:rsid w:val="00F2256C"/>
  </w:style>
  <w:style w:type="paragraph" w:customStyle="1" w:styleId="30C14735163E4754ADDFBECA0AD647CA">
    <w:name w:val="30C14735163E4754ADDFBECA0AD647CA"/>
    <w:rsid w:val="00F2256C"/>
  </w:style>
  <w:style w:type="paragraph" w:customStyle="1" w:styleId="942024A684234D8A87E5024527E98795">
    <w:name w:val="942024A684234D8A87E5024527E98795"/>
    <w:rsid w:val="00F2256C"/>
  </w:style>
  <w:style w:type="paragraph" w:customStyle="1" w:styleId="42395BCFAA5D459AB22AE2EFD21DF102">
    <w:name w:val="42395BCFAA5D459AB22AE2EFD21DF102"/>
    <w:rsid w:val="00F2256C"/>
  </w:style>
  <w:style w:type="paragraph" w:customStyle="1" w:styleId="C37E775FB46E4ECC8F303C7FE20ECA11">
    <w:name w:val="C37E775FB46E4ECC8F303C7FE20ECA11"/>
    <w:rsid w:val="00F2256C"/>
  </w:style>
  <w:style w:type="paragraph" w:customStyle="1" w:styleId="94B973E7141B441488206032D2E883AA">
    <w:name w:val="94B973E7141B441488206032D2E883AA"/>
    <w:rsid w:val="00F2256C"/>
  </w:style>
  <w:style w:type="paragraph" w:customStyle="1" w:styleId="5F2F920CD24247BA860BDC29B6D5054B">
    <w:name w:val="5F2F920CD24247BA860BDC29B6D5054B"/>
    <w:rsid w:val="00F2256C"/>
  </w:style>
  <w:style w:type="paragraph" w:customStyle="1" w:styleId="EBD54B95421E4BA5A719D9F28CA16510">
    <w:name w:val="EBD54B95421E4BA5A719D9F28CA16510"/>
    <w:rsid w:val="00F2256C"/>
  </w:style>
  <w:style w:type="paragraph" w:customStyle="1" w:styleId="5AA019C7A22A48CFB5667F44CB4C4B23">
    <w:name w:val="5AA019C7A22A48CFB5667F44CB4C4B23"/>
    <w:rsid w:val="00F2256C"/>
  </w:style>
  <w:style w:type="paragraph" w:customStyle="1" w:styleId="A778ACFB1AD94F94A1A403E4A0010022">
    <w:name w:val="A778ACFB1AD94F94A1A403E4A0010022"/>
    <w:rsid w:val="00F2256C"/>
  </w:style>
  <w:style w:type="paragraph" w:customStyle="1" w:styleId="F814808D43284D34AEE6F17A607BADC9">
    <w:name w:val="F814808D43284D34AEE6F17A607BADC9"/>
    <w:rsid w:val="00D174E3"/>
    <w:pPr>
      <w:spacing w:after="160" w:line="259" w:lineRule="auto"/>
    </w:pPr>
  </w:style>
  <w:style w:type="paragraph" w:customStyle="1" w:styleId="9428C971185C4303998400663F937B8D">
    <w:name w:val="9428C971185C4303998400663F937B8D"/>
    <w:rsid w:val="00D174E3"/>
    <w:pPr>
      <w:spacing w:after="160" w:line="259" w:lineRule="auto"/>
    </w:pPr>
  </w:style>
  <w:style w:type="paragraph" w:customStyle="1" w:styleId="7E05721290A644FA89FE8848D109F2EF">
    <w:name w:val="7E05721290A644FA89FE8848D109F2EF"/>
    <w:rsid w:val="00D174E3"/>
    <w:pPr>
      <w:spacing w:after="160" w:line="259" w:lineRule="auto"/>
    </w:pPr>
  </w:style>
  <w:style w:type="paragraph" w:customStyle="1" w:styleId="161F4716657B4066B17DE6FA7080E96C">
    <w:name w:val="161F4716657B4066B17DE6FA7080E96C"/>
    <w:rsid w:val="00D174E3"/>
    <w:pPr>
      <w:spacing w:after="160" w:line="259" w:lineRule="auto"/>
    </w:pPr>
  </w:style>
  <w:style w:type="paragraph" w:customStyle="1" w:styleId="D39E1356E64A4DC5AC09CF8ECFF4BF13">
    <w:name w:val="D39E1356E64A4DC5AC09CF8ECFF4BF13"/>
    <w:rsid w:val="00D174E3"/>
    <w:pPr>
      <w:spacing w:after="160" w:line="259" w:lineRule="auto"/>
    </w:pPr>
  </w:style>
  <w:style w:type="paragraph" w:customStyle="1" w:styleId="F2B528CFB9D64E8D8A6A83DEDFEB4AB6">
    <w:name w:val="F2B528CFB9D64E8D8A6A83DEDFEB4AB6"/>
    <w:rsid w:val="00D174E3"/>
    <w:pPr>
      <w:spacing w:after="160" w:line="259" w:lineRule="auto"/>
    </w:pPr>
  </w:style>
  <w:style w:type="paragraph" w:customStyle="1" w:styleId="D07734819639408997C906573DF0AC9F">
    <w:name w:val="D07734819639408997C906573DF0AC9F"/>
    <w:rsid w:val="00D174E3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A0A7-266A-47AC-942F-20FEC175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12</cp:revision>
  <cp:lastPrinted>2021-08-06T12:50:00Z</cp:lastPrinted>
  <dcterms:created xsi:type="dcterms:W3CDTF">2020-06-25T13:12:00Z</dcterms:created>
  <dcterms:modified xsi:type="dcterms:W3CDTF">2021-08-10T07:30:00Z</dcterms:modified>
</cp:coreProperties>
</file>